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POWER BI</w:t>
      </w: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24.05.2023</w:t>
      </w:r>
    </w:p>
    <w:p>
      <w:pPr>
        <w:rPr>
          <w:rFonts w:hint="default"/>
          <w:b/>
          <w:bCs/>
          <w:color w:val="FF0000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VISUALIZATION WITH PYTHON</w:t>
      </w:r>
    </w:p>
    <w:p>
      <w:pPr>
        <w:rPr>
          <w:rFonts w:hint="default"/>
          <w:b/>
          <w:bCs/>
          <w:color w:val="FF0000"/>
          <w:lang w:val="en-US"/>
        </w:rPr>
      </w:pPr>
    </w:p>
    <w:p>
      <w:r>
        <w:drawing>
          <wp:inline distT="0" distB="0" distL="114300" distR="114300">
            <wp:extent cx="5272405" cy="2947035"/>
            <wp:effectExtent l="0" t="0" r="10795" b="247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Py</w:t>
      </w:r>
      <w:r>
        <w:rPr>
          <w:rFonts w:hint="default"/>
          <w:lang w:val="en-US"/>
        </w:rPr>
        <w:t xml:space="preserve"> simgesine tiklayinca--&gt; Enable script visuals--&gt; gorsellestirme penceresi cikacak. Ordan yapacagiz.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Home--&gt; Get data--&gt; indian food’u sec--&gt; transforma gec--&gt;Run Python Script--&gt;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import pandas as pd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data = pd.DataFrame(dataset)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data["prep_time"].fillna(data["prep_time"]mean(), inplace = True)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2836545"/>
            <wp:effectExtent l="0" t="0" r="1079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FF000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Tum data setini dataframe’e cevirip, prep_time’i dataframe’den cagirdik. Simdi null verilerini mean ile dolduruyoruz prep_time’in.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Py--&gt; </w:t>
      </w:r>
      <w:r>
        <w:rPr>
          <w:rFonts w:hint="default"/>
          <w:lang w:val="en-US"/>
        </w:rPr>
        <w:t xml:space="preserve">cikan pencerede enable de--&gt; asagidaki gibi istedigim sutunlari tasiyabilecegim bir pencere geliyor. Sonra da asagida yesil yerde kodlari gordugum bir pencere aciliyor. Istedigim kodu da yazabilirim buraya. Gorsellestirme yeri burasi. Py’den geldim buraya.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2647315"/>
            <wp:effectExtent l="0" t="0" r="12065" b="196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Import matplotlib.pyplot as plt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plt.plot(dataset.course, dataset.prep_time)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plt.show()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Kodu yazdiktan sonra yesil barin ustundeki gri yerin saginda execute tusuna basarsam gorsellestirmeyi getirir.</w:t>
      </w:r>
    </w:p>
    <w:p>
      <w:pPr>
        <w:rPr>
          <w:rFonts w:hint="default"/>
          <w:b/>
          <w:bCs/>
          <w:lang w:val="en-US"/>
        </w:rPr>
      </w:pPr>
    </w:p>
    <w:p>
      <w:r>
        <w:drawing>
          <wp:inline distT="0" distB="0" distL="114300" distR="114300">
            <wp:extent cx="5271135" cy="3329305"/>
            <wp:effectExtent l="0" t="0" r="12065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Relations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4785" cy="3161665"/>
            <wp:effectExtent l="0" t="0" r="18415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Oklu cizgiler iliskinin olustugunu gosterir. Okun yonu de iliskinin yonunu belirtiyor.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7960" cy="2978785"/>
            <wp:effectExtent l="0" t="0" r="1524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3 dosya var. 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Excel workbook de--&gt; sales yukle once. Load de.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Sonra Excel workbook de--&gt;employee dosyasini yukle.--&gt; Load de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Order sta yule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En alttaki model kismina tiklarsan kendiliginden kurulan iliskiyi bana gosterir. 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Delete dersen siler iliskiyi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3353435"/>
            <wp:effectExtent l="0" t="0" r="14605" b="247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Iliskiyi delete ettim.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Report bolumune gidip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Customers--&gt; Customer Country sec.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Orders--&gt;total sales sec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Visualizations--&gt; tablo sec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Iliski yok aralarinda, biz kuracagiz simdi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352675" cy="4848225"/>
            <wp:effectExtent l="0" t="0" r="952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Home--&gt; manage relationships dedigimde--&gt; cikan pencerede Automatic secersem--&gt;</w:t>
      </w: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Orders customer id ile customers’in customer id’si arasinda otomatik iliski kurdu.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3353435"/>
            <wp:effectExtent l="0" t="0" r="14605" b="24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71500" cy="1057275"/>
            <wp:effectExtent l="0" t="0" r="1270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Yine </w:t>
      </w:r>
      <w:r>
        <w:rPr>
          <w:rFonts w:hint="default"/>
          <w:b/>
          <w:bCs/>
          <w:lang w:val="en-US"/>
        </w:rPr>
        <w:t xml:space="preserve">model </w:t>
      </w:r>
      <w:r>
        <w:rPr>
          <w:rFonts w:hint="default"/>
          <w:lang w:val="en-US"/>
        </w:rPr>
        <w:t xml:space="preserve">kismina geldigimde, bana </w:t>
      </w:r>
      <w:r>
        <w:rPr>
          <w:rFonts w:hint="default"/>
          <w:b/>
          <w:bCs/>
          <w:lang w:val="en-US"/>
        </w:rPr>
        <w:t xml:space="preserve">iliskiyi </w:t>
      </w:r>
      <w:r>
        <w:rPr>
          <w:rFonts w:hint="default"/>
          <w:lang w:val="en-US"/>
        </w:rPr>
        <w:t>gosterir.</w:t>
      </w: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Bu sefer </w:t>
      </w:r>
      <w:r>
        <w:rPr>
          <w:rFonts w:hint="default"/>
          <w:b/>
          <w:bCs/>
          <w:lang w:val="en-US"/>
        </w:rPr>
        <w:t>manage relationship</w:t>
      </w:r>
      <w:r>
        <w:rPr>
          <w:rFonts w:hint="default"/>
          <w:lang w:val="en-US"/>
        </w:rPr>
        <w:t xml:space="preserve">--&gt; </w:t>
      </w:r>
      <w:r>
        <w:rPr>
          <w:rFonts w:hint="default"/>
          <w:b/>
          <w:bCs/>
          <w:lang w:val="en-US"/>
        </w:rPr>
        <w:t>New</w:t>
      </w:r>
      <w:r>
        <w:rPr>
          <w:rFonts w:hint="default"/>
          <w:lang w:val="en-US"/>
        </w:rPr>
        <w:t xml:space="preserve">--&gt; </w:t>
      </w:r>
      <w:r>
        <w:rPr>
          <w:rFonts w:hint="default"/>
          <w:b/>
          <w:bCs/>
          <w:lang w:val="en-US"/>
        </w:rPr>
        <w:t>Create Relationship</w:t>
      </w:r>
      <w:r>
        <w:rPr>
          <w:rFonts w:hint="default"/>
          <w:lang w:val="en-US"/>
        </w:rPr>
        <w:t>--&gt; employee ustte--&gt; employees sectim altta da orders tablosunu.</w:t>
      </w: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Employee ID (orders) ile Emp ID (Employees) aslinda ayni, ama birden fazla tekrar edebiliyor Employee ID, o yuzden many to one uygun olacak. Cunku Emp ID (Employees) tekrar etmiyor, her satirda bir kere yer aliyor ID. Orders tablosunda ise ID’ler unique degil, tekrar ediyor.</w:t>
      </w: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Ustte Emp ID (Employees), altta Employee ID (orders) olsaydi, one to many olacakti. </w:t>
      </w: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Ayni sekilde model ekranindayken, employees’i tasiyarak Orders tablosuna, getirirsem otomatik iliski kurdurtturmus olurum. </w:t>
      </w: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Yine ayni sekilde customers tablosunun Customer ID’yi, Orderstaki Customer ID’nin uzerine tasirsam iliskiyi otomatik kurar.</w:t>
      </w: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3040" cy="3451860"/>
            <wp:effectExtent l="0" t="0" r="1016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Customers tablosu PK--&gt;Customer ID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Orders tablosu--&gt;PK--&gt; Order ID, FK--&gt;Customer ID, Order ID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Employees--&gt;PK--&gt;Emp ID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Visualization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color w:val="FF0000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M dili arka planda calisan dil, query ekraninda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Biz dax dili kullanarak kendimiz olusturacagiz.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318510"/>
            <wp:effectExtent l="0" t="0" r="165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Bir de developerlarin gelistirdigi gorseller var.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Enlighten Aquarium</w:t>
      </w:r>
      <w:r>
        <w:rPr>
          <w:rFonts w:hint="default"/>
          <w:lang w:val="en-US"/>
        </w:rPr>
        <w:t xml:space="preserve"> dosyasini ac: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57625" cy="4352925"/>
            <wp:effectExtent l="0" t="0" r="3175" b="158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Altta, </w:t>
      </w:r>
      <w:r>
        <w:rPr>
          <w:rFonts w:hint="default"/>
          <w:b/>
          <w:bCs/>
          <w:lang w:val="en-US"/>
        </w:rPr>
        <w:t>suggested tables</w:t>
      </w:r>
      <w:r>
        <w:rPr>
          <w:rFonts w:hint="default"/>
          <w:lang w:val="en-US"/>
        </w:rPr>
        <w:t xml:space="preserve"> kisminda, mavi renkli tablolar, icindeki tablolari gosteriyor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Ustteki 5 sheet, bir excel sayfasinin icindeki 5 sheeti temsil ediyor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Ustten--&gt; most popular pets --&gt; Transform data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Use first row as header yapiyorum yine: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29920"/>
            <wp:effectExtent l="0" t="0" r="1460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View--&gt; column distribution</w:t>
      </w:r>
      <w:r>
        <w:rPr>
          <w:rFonts w:hint="default"/>
          <w:lang w:val="en-US"/>
        </w:rPr>
        <w:t>--&gt; bilgi veriyor, distinct degerlerle iligli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88440"/>
            <wp:effectExtent l="0" t="0" r="1270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View--&gt; column profile--&gt;</w:t>
      </w:r>
      <w:r>
        <w:rPr>
          <w:rFonts w:hint="default"/>
          <w:lang w:val="en-US"/>
        </w:rPr>
        <w:t xml:space="preserve"> genel bilgiler verir, unique degerler gibi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261360"/>
            <wp:effectExtent l="0" t="0" r="13970" b="152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View--&gt; Column quality--&gt; </w:t>
      </w:r>
      <w:r>
        <w:rPr>
          <w:rFonts w:hint="default"/>
          <w:lang w:val="en-US"/>
        </w:rPr>
        <w:t>ne kadar hatali satir var, empty satir var onu gosterir. Error’lari kirmizi, emty’ler gri sekilde gosterir.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153795"/>
            <wp:effectExtent l="0" t="0" r="14605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Ikinci sutunda--&gt;</w:t>
      </w:r>
      <w:r>
        <w:rPr>
          <w:rFonts w:hint="default"/>
          <w:b/>
          <w:bCs/>
          <w:lang w:val="en-US"/>
        </w:rPr>
        <w:t>ok</w:t>
      </w:r>
      <w:r>
        <w:rPr>
          <w:rFonts w:hint="default"/>
          <w:lang w:val="en-US"/>
        </w:rPr>
        <w:t xml:space="preserve">a bas--&gt; cikan ekranda--&gt; </w:t>
      </w:r>
      <w:r>
        <w:rPr>
          <w:rFonts w:hint="default"/>
          <w:b/>
          <w:bCs/>
          <w:lang w:val="en-US"/>
        </w:rPr>
        <w:t>filter</w:t>
      </w:r>
      <w:r>
        <w:rPr>
          <w:rFonts w:hint="default"/>
          <w:lang w:val="en-US"/>
        </w:rPr>
        <w:t xml:space="preserve">--&gt; </w:t>
      </w:r>
      <w:r>
        <w:rPr>
          <w:rFonts w:hint="default"/>
          <w:b/>
          <w:bCs/>
          <w:lang w:val="en-US"/>
        </w:rPr>
        <w:t>null</w:t>
      </w:r>
      <w:r>
        <w:rPr>
          <w:rFonts w:hint="default"/>
          <w:lang w:val="en-US"/>
        </w:rPr>
        <w:t>’in tickini kaldir--&gt; null degerler gider: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5650"/>
            <wp:effectExtent l="0" t="0" r="1143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Ilk uc sutunu secip --&gt; </w:t>
      </w:r>
      <w:r>
        <w:rPr>
          <w:rFonts w:hint="default"/>
          <w:b/>
          <w:bCs/>
          <w:lang w:val="en-US"/>
        </w:rPr>
        <w:t xml:space="preserve">remove other column </w:t>
      </w:r>
      <w:r>
        <w:rPr>
          <w:rFonts w:hint="default"/>
          <w:lang w:val="en-US"/>
        </w:rPr>
        <w:t>dedim, diger sutunlari atti: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38700" cy="1876425"/>
            <wp:effectExtent l="0" t="0" r="1270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Close and apply --&gt; Power BI’a gecti.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133600" cy="2676525"/>
            <wp:effectExtent l="0" t="0" r="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Visualizations</w:t>
      </w:r>
      <w:r>
        <w:rPr>
          <w:rFonts w:hint="default"/>
          <w:lang w:val="en-US"/>
        </w:rPr>
        <w:t>--&gt; .</w:t>
      </w:r>
      <w:r>
        <w:rPr>
          <w:rFonts w:hint="default"/>
          <w:b/>
          <w:bCs/>
          <w:lang w:val="en-US"/>
        </w:rPr>
        <w:t>...</w:t>
      </w:r>
      <w:r>
        <w:rPr>
          <w:rFonts w:hint="default"/>
          <w:lang w:val="en-US"/>
        </w:rPr>
        <w:t xml:space="preserve">--&gt; </w:t>
      </w:r>
      <w:r>
        <w:rPr>
          <w:rFonts w:hint="default"/>
          <w:b/>
          <w:bCs/>
          <w:lang w:val="en-US"/>
        </w:rPr>
        <w:t>get more visuals</w:t>
      </w:r>
      <w:r>
        <w:rPr>
          <w:rFonts w:hint="default"/>
          <w:lang w:val="en-US"/>
        </w:rPr>
        <w:t>--&gt;</w:t>
      </w:r>
      <w:r>
        <w:rPr>
          <w:rFonts w:hint="default"/>
          <w:b/>
          <w:bCs/>
          <w:lang w:val="en-US"/>
        </w:rPr>
        <w:t>Enlighten Aquarium</w:t>
      </w:r>
      <w:r>
        <w:rPr>
          <w:rFonts w:hint="default"/>
          <w:lang w:val="en-US"/>
        </w:rPr>
        <w:t xml:space="preserve"> sec.--&gt; yukleniyor.--&gt; cikan ekranda </w:t>
      </w:r>
      <w:r>
        <w:rPr>
          <w:rFonts w:hint="default"/>
          <w:b/>
          <w:bCs/>
          <w:lang w:val="en-US"/>
        </w:rPr>
        <w:t>add</w:t>
      </w:r>
      <w:r>
        <w:rPr>
          <w:rFonts w:hint="default"/>
          <w:lang w:val="en-US"/>
        </w:rPr>
        <w:t>--&gt; visualizations’a balik isareti olarak eklendi.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08070"/>
            <wp:effectExtent l="0" t="0" r="12065" b="241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--&gt; balik isaretine tikla--&gt; Boyle bos bir grafik gelecek ekranin ortasinda: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2981325" cy="2667000"/>
            <wp:effectExtent l="0" t="0" r="158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Fish </w:t>
      </w:r>
      <w:r>
        <w:rPr>
          <w:rFonts w:hint="default"/>
          <w:lang w:val="en-US"/>
        </w:rPr>
        <w:t>--&gt; US pet statistics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Fish Size--&gt; sum of households ve total pets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05075" cy="50196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Grafik interaktif: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900805"/>
            <wp:effectExtent l="0" t="0" r="13335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Pie and Donut Chart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28900" cy="4448175"/>
            <wp:effectExtent l="0" t="0" r="12700" b="222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Pie Chart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0070C0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/>
          <w:bCs/>
          <w:color w:val="auto"/>
          <w:lang w:val="en-US"/>
        </w:rPr>
        <w:t>Pie Chart-</w:t>
      </w:r>
      <w:r>
        <w:rPr>
          <w:rFonts w:hint="default"/>
          <w:b w:val="0"/>
          <w:bCs w:val="0"/>
          <w:color w:val="auto"/>
          <w:lang w:val="en-US"/>
        </w:rPr>
        <w:t>-&gt; bos gelen pie chart’a sales ve order date kirilimini attim: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597150"/>
            <wp:effectExtent l="0" t="0" r="1651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Drill up ve drill down</w:t>
      </w:r>
      <w:r>
        <w:rPr>
          <w:rFonts w:hint="default"/>
          <w:lang w:val="en-US"/>
        </w:rPr>
        <w:t xml:space="preserve"> oklari ile, date hiyerarsisini chartin icinde de duzenleyebilirim.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52925" cy="3914775"/>
            <wp:effectExtent l="0" t="0" r="15875" b="222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Format </w:t>
      </w:r>
      <w:r>
        <w:rPr>
          <w:rFonts w:hint="default"/>
          <w:lang w:val="en-US"/>
        </w:rPr>
        <w:t>yapabilecegim kisim: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1770" cy="2510790"/>
            <wp:effectExtent l="0" t="0" r="1143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476375" cy="5772150"/>
            <wp:effectExtent l="0" t="0" r="2222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Bu da </w:t>
      </w:r>
      <w:r>
        <w:rPr>
          <w:rFonts w:hint="default"/>
          <w:b/>
          <w:bCs/>
          <w:lang w:val="en-US"/>
        </w:rPr>
        <w:t>canvas format: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Canvas settings’ten islem yapabilirim.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Canvas background’dan arka plana resim de yukleyebilirim.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default"/>
          <w:lang w:val="en-US"/>
        </w:rPr>
        <w:t>Boyutunu degistirebilirim.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485900" cy="4638675"/>
            <wp:effectExtent l="0" t="0" r="1270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Home--&gt; </w:t>
      </w:r>
      <w:r>
        <w:rPr>
          <w:rFonts w:hint="default"/>
          <w:b/>
          <w:bCs/>
          <w:lang w:val="en-US"/>
        </w:rPr>
        <w:t>textbox</w:t>
      </w:r>
      <w:r>
        <w:rPr>
          <w:rFonts w:hint="default"/>
          <w:lang w:val="en-US"/>
        </w:rPr>
        <w:t>--&gt; power BI Desktop’tayken not almak icin.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Wallpaper</w:t>
      </w:r>
      <w:r>
        <w:rPr>
          <w:rFonts w:hint="default"/>
          <w:lang w:val="en-US"/>
        </w:rPr>
        <w:t>--&gt; siyah sectigim cerceveyi ayarladigim kisim: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796540"/>
            <wp:effectExtent l="0" t="0" r="17780" b="228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Donutchart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03980"/>
            <wp:effectExtent l="0" t="0" r="1143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Search </w:t>
      </w:r>
      <w:r>
        <w:rPr>
          <w:rFonts w:hint="default"/>
          <w:lang w:val="en-US"/>
        </w:rPr>
        <w:t>kismina background yazarak da nerden backgroundu duzenleyebilecegini bulursun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Ex:</w:t>
      </w:r>
      <w:r>
        <w:rPr>
          <w:rFonts w:hint="default"/>
          <w:lang w:val="en-US"/>
        </w:rPr>
        <w:t xml:space="preserve"> Musterilerin yasadiklari yerlere gore maliyetlerin toplamini gormek istiyorum..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Tree Map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495425" cy="251460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Treemap’e tikla--&gt; ortaya bos bir treemap gelecek--&gt;customer country ve orderstan da cost sec.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76525" cy="5638800"/>
            <wp:effectExtent l="0" t="0" r="158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3324225" cy="2371725"/>
            <wp:effectExtent l="0" t="0" r="3175" b="158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Tooltip--&gt; sales dersem--&gt; grafiigin ustune gelince sales da gosterir.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EX2: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364740"/>
            <wp:effectExtent l="0" t="0" r="10795" b="228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Visualizations--&gt; Line Chart--&gt;X--&gt; Year, Y--&gt; Sales, legend--&gt; Country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14775" cy="2476500"/>
            <wp:effectExtent l="0" t="0" r="22225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203065"/>
            <wp:effectExtent l="0" t="0" r="8890" b="133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0070C0"/>
          <w:lang w:val="en-US"/>
        </w:rPr>
      </w:pPr>
      <w:r>
        <w:rPr>
          <w:rFonts w:hint="default"/>
          <w:b/>
          <w:bCs/>
          <w:color w:val="0070C0"/>
          <w:lang w:val="en-US"/>
        </w:rPr>
        <w:t>Country Hierarchy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>Country ve city</w:t>
      </w:r>
      <w:r>
        <w:rPr>
          <w:rFonts w:hint="default"/>
          <w:b w:val="0"/>
          <w:bCs w:val="0"/>
          <w:lang w:val="en-US"/>
        </w:rPr>
        <w:t xml:space="preserve">’i sectim--&gt; sag tikladim--&gt; </w:t>
      </w:r>
      <w:r>
        <w:rPr>
          <w:rFonts w:hint="default"/>
          <w:b/>
          <w:bCs/>
          <w:lang w:val="en-US"/>
        </w:rPr>
        <w:t xml:space="preserve">create hierarcy </w:t>
      </w:r>
      <w:r>
        <w:rPr>
          <w:rFonts w:hint="default"/>
          <w:b w:val="0"/>
          <w:bCs w:val="0"/>
          <w:lang w:val="en-US"/>
        </w:rPr>
        <w:t>dedim--&gt; country ve city’den olusan bir hierarchy olusturdu.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2085975" cy="3619500"/>
            <wp:effectExtent l="0" t="0" r="22225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Adresi </w:t>
      </w:r>
      <w:r>
        <w:rPr>
          <w:rFonts w:hint="default"/>
          <w:lang w:val="en-US"/>
        </w:rPr>
        <w:t xml:space="preserve">de sag tiklayip, </w:t>
      </w:r>
      <w:r>
        <w:rPr>
          <w:rFonts w:hint="default"/>
          <w:b/>
          <w:bCs/>
          <w:lang w:val="en-US"/>
        </w:rPr>
        <w:t>add to hierarchy</w:t>
      </w:r>
      <w:r>
        <w:rPr>
          <w:rFonts w:hint="default"/>
          <w:lang w:val="en-US"/>
        </w:rPr>
        <w:t xml:space="preserve"> diyerek olusturdugum hierarchy’nin icine attim.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00275" cy="3771900"/>
            <wp:effectExtent l="0" t="0" r="9525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Artik country, city, address--&gt; sec--&gt; sag click--</w:t>
      </w:r>
      <w:r>
        <w:rPr>
          <w:rFonts w:hint="default"/>
          <w:b/>
          <w:bCs/>
          <w:lang w:val="en-US"/>
        </w:rPr>
        <w:t>&gt; hide--</w:t>
      </w:r>
      <w:r>
        <w:rPr>
          <w:rFonts w:hint="default"/>
          <w:lang w:val="en-US"/>
        </w:rPr>
        <w:t xml:space="preserve">&gt; gizler bunlari,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Gerek yok artik bunlara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86025" cy="3257550"/>
            <wp:effectExtent l="0" t="0" r="3175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View hidden</w:t>
      </w:r>
      <w:r>
        <w:rPr>
          <w:rFonts w:hint="default"/>
          <w:lang w:val="en-US"/>
        </w:rPr>
        <w:t>--&gt; gizledigim sutunlari geri getirir.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Category’e--&gt; Country Hiearchy’i </w:t>
      </w:r>
      <w:r>
        <w:rPr>
          <w:rFonts w:hint="default"/>
          <w:lang w:val="en-US"/>
        </w:rPr>
        <w:t xml:space="preserve">tasidim.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76575" cy="3952875"/>
            <wp:effectExtent l="0" t="0" r="222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Filter kismindan da basic filter--&gt; yillari secebilirim mesela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52925" cy="5572125"/>
            <wp:effectExtent l="0" t="0" r="15875" b="158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Butun bu grafikler etkilesim halinde, birinde bir seyi sectigimde digerleri de etkileniyor. Istersem bu etkilesimi de kaldirabiliyorum.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3675" cy="4081145"/>
            <wp:effectExtent l="0" t="0" r="9525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FEECAC2"/>
    <w:multiLevelType w:val="singleLevel"/>
    <w:tmpl w:val="EFEECAC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7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7F673A"/>
    <w:rsid w:val="137F673A"/>
    <w:rsid w:val="29DDC91B"/>
    <w:rsid w:val="2ECF9832"/>
    <w:rsid w:val="2FBFB74D"/>
    <w:rsid w:val="33E14A84"/>
    <w:rsid w:val="35BFA1C3"/>
    <w:rsid w:val="37FFF67B"/>
    <w:rsid w:val="3FFD00E3"/>
    <w:rsid w:val="4FFB4AD6"/>
    <w:rsid w:val="57BD7E52"/>
    <w:rsid w:val="5BFF6A22"/>
    <w:rsid w:val="5DFE5507"/>
    <w:rsid w:val="5FEA42F5"/>
    <w:rsid w:val="5FFF2262"/>
    <w:rsid w:val="6A7686CA"/>
    <w:rsid w:val="6D7D56A4"/>
    <w:rsid w:val="71E64F12"/>
    <w:rsid w:val="72FF9467"/>
    <w:rsid w:val="73FB0911"/>
    <w:rsid w:val="7A6F9A71"/>
    <w:rsid w:val="7ABCB931"/>
    <w:rsid w:val="7BDEDA7D"/>
    <w:rsid w:val="7BFBA60C"/>
    <w:rsid w:val="7BFFA4CF"/>
    <w:rsid w:val="7DF71336"/>
    <w:rsid w:val="7EDF0904"/>
    <w:rsid w:val="7EF8A132"/>
    <w:rsid w:val="7F7F09D8"/>
    <w:rsid w:val="7FBFDF60"/>
    <w:rsid w:val="7FF7AB61"/>
    <w:rsid w:val="7FFF7C38"/>
    <w:rsid w:val="877D7E09"/>
    <w:rsid w:val="AED7EE4B"/>
    <w:rsid w:val="BDBD89F7"/>
    <w:rsid w:val="BFBB055B"/>
    <w:rsid w:val="CF7F0BC1"/>
    <w:rsid w:val="D37FED6E"/>
    <w:rsid w:val="D3FDE8CC"/>
    <w:rsid w:val="DCEFCE09"/>
    <w:rsid w:val="DD7B48D6"/>
    <w:rsid w:val="DDBF8FCC"/>
    <w:rsid w:val="DDCFF512"/>
    <w:rsid w:val="DE7F79C1"/>
    <w:rsid w:val="DFF6FCFB"/>
    <w:rsid w:val="E5FEA11A"/>
    <w:rsid w:val="E75EA870"/>
    <w:rsid w:val="E9DF7D52"/>
    <w:rsid w:val="EB7F8207"/>
    <w:rsid w:val="EC3FC377"/>
    <w:rsid w:val="EEBF1FF8"/>
    <w:rsid w:val="EF40CC41"/>
    <w:rsid w:val="EFF7190A"/>
    <w:rsid w:val="F377D022"/>
    <w:rsid w:val="F5A76515"/>
    <w:rsid w:val="F5FEFD45"/>
    <w:rsid w:val="F6ED6C9D"/>
    <w:rsid w:val="F6FF7825"/>
    <w:rsid w:val="F7C78FA2"/>
    <w:rsid w:val="F7CF0281"/>
    <w:rsid w:val="F9FDF6A8"/>
    <w:rsid w:val="FA571FBD"/>
    <w:rsid w:val="FD3F3D1F"/>
    <w:rsid w:val="FDAC530A"/>
    <w:rsid w:val="FDBF724B"/>
    <w:rsid w:val="FDEF257F"/>
    <w:rsid w:val="FEEEFEB8"/>
    <w:rsid w:val="FF6EC6F0"/>
    <w:rsid w:val="FFBCC03C"/>
    <w:rsid w:val="FFDC0626"/>
    <w:rsid w:val="FFFF2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Office_5.1.0.7912_F1E327BC-269C-435d-A152-05C5408002CA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2023-05-24T20:38:00Z</dcterms:created>
  <dc:creator>muharremturgut</dc:creator>
  <cp:lastModifiedBy>muharremturgut</cp:lastModifiedBy>
  <dcterms:modified xsi:type="dcterms:W3CDTF">2023-05-24T23:28:49Z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1033-5.1.0.7912</vt:lpwstr>
  </property>
</Properties>
</file>